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AFCA" w14:textId="5EDAAEE9" w:rsidR="00C67D4A" w:rsidRPr="00BF45A4" w:rsidRDefault="00C67D4A" w:rsidP="00C67D4A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F45A4">
        <w:rPr>
          <w:rFonts w:ascii="Times New Roman" w:hAnsi="Times New Roman" w:cs="Times New Roman"/>
          <w:b/>
          <w:bCs/>
          <w:sz w:val="32"/>
          <w:szCs w:val="32"/>
          <w:u w:val="single"/>
        </w:rPr>
        <w:t>Memorandum of Understanding</w:t>
      </w:r>
    </w:p>
    <w:p w14:paraId="0674FB50" w14:textId="6BE13763" w:rsidR="00C67D4A" w:rsidRPr="002A274A" w:rsidRDefault="00C67D4A" w:rsidP="00C67D4A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74A">
        <w:rPr>
          <w:rFonts w:ascii="Times New Roman" w:hAnsi="Times New Roman" w:cs="Times New Roman"/>
          <w:sz w:val="28"/>
          <w:szCs w:val="28"/>
        </w:rPr>
        <w:t>between</w:t>
      </w:r>
    </w:p>
    <w:p w14:paraId="14085CA8" w14:textId="24491471" w:rsidR="00C67D4A" w:rsidRPr="00C67D4A" w:rsidRDefault="00C67D4A" w:rsidP="00C67D4A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D4A">
        <w:rPr>
          <w:rFonts w:ascii="Times New Roman" w:hAnsi="Times New Roman" w:cs="Times New Roman"/>
          <w:b/>
          <w:bCs/>
          <w:sz w:val="28"/>
          <w:szCs w:val="28"/>
        </w:rPr>
        <w:t xml:space="preserve">Adam Scott CVI School Council </w:t>
      </w:r>
      <w:r w:rsidRPr="002A274A">
        <w:rPr>
          <w:rFonts w:ascii="Times New Roman" w:hAnsi="Times New Roman" w:cs="Times New Roman"/>
          <w:sz w:val="28"/>
          <w:szCs w:val="28"/>
        </w:rPr>
        <w:t>and</w:t>
      </w:r>
    </w:p>
    <w:p w14:paraId="5DEFE2E5" w14:textId="144FF7EE" w:rsidR="00C67D4A" w:rsidRDefault="00C67D4A" w:rsidP="001B135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D4A">
        <w:rPr>
          <w:rFonts w:ascii="Times New Roman" w:hAnsi="Times New Roman" w:cs="Times New Roman"/>
          <w:b/>
          <w:bCs/>
          <w:sz w:val="28"/>
          <w:szCs w:val="28"/>
        </w:rPr>
        <w:t>Adam Scott Intermediate School Council</w:t>
      </w:r>
    </w:p>
    <w:p w14:paraId="5AE72BAB" w14:textId="77777777" w:rsidR="001B135D" w:rsidRPr="001B135D" w:rsidRDefault="001B135D" w:rsidP="001B135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62E28" w14:textId="4409F278" w:rsidR="00C67D4A" w:rsidRDefault="002A274A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Whereas the Education Act, Regulation 612, mandates that all schools be required to establish School Councils, and whereas Adam Scott CVI and Adam Scott Intermediate have each established a School Council with separate Constitution, Executive, Membership, and Funding, r</w:t>
      </w:r>
      <w:r w:rsidR="00C67D4A">
        <w:rPr>
          <w:rFonts w:ascii="Times New Roman" w:hAnsi="Times New Roman" w:cs="Times New Roman"/>
          <w:sz w:val="28"/>
          <w:szCs w:val="28"/>
        </w:rPr>
        <w:t>etroactively to September 1, 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7D4A">
        <w:rPr>
          <w:rFonts w:ascii="Times New Roman" w:hAnsi="Times New Roman" w:cs="Times New Roman"/>
          <w:sz w:val="28"/>
          <w:szCs w:val="28"/>
        </w:rPr>
        <w:t>be it resolved</w:t>
      </w:r>
      <w:r w:rsidR="004A50AC">
        <w:rPr>
          <w:rFonts w:ascii="Times New Roman" w:hAnsi="Times New Roman" w:cs="Times New Roman"/>
          <w:sz w:val="28"/>
          <w:szCs w:val="28"/>
        </w:rPr>
        <w:t xml:space="preserve">, for the purposes of teamwork, time, and resource management, </w:t>
      </w:r>
      <w:r w:rsidR="00C67D4A">
        <w:rPr>
          <w:rFonts w:ascii="Times New Roman" w:hAnsi="Times New Roman" w:cs="Times New Roman"/>
          <w:sz w:val="28"/>
          <w:szCs w:val="28"/>
        </w:rPr>
        <w:t>that:</w:t>
      </w:r>
    </w:p>
    <w:p w14:paraId="650C9811" w14:textId="01A845B0" w:rsidR="00C67D4A" w:rsidRPr="00C67D4A" w:rsidRDefault="00C67D4A" w:rsidP="00C67D4A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D4A">
        <w:rPr>
          <w:rFonts w:ascii="Times New Roman" w:hAnsi="Times New Roman" w:cs="Times New Roman"/>
          <w:b/>
          <w:bCs/>
          <w:sz w:val="28"/>
          <w:szCs w:val="28"/>
        </w:rPr>
        <w:t>Adam Scott CVI School Council</w:t>
      </w:r>
    </w:p>
    <w:p w14:paraId="1175225C" w14:textId="5941F909" w:rsidR="00C67D4A" w:rsidRPr="001B135D" w:rsidRDefault="00C67D4A" w:rsidP="001B135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D4A">
        <w:rPr>
          <w:rFonts w:ascii="Times New Roman" w:hAnsi="Times New Roman" w:cs="Times New Roman"/>
          <w:b/>
          <w:bCs/>
          <w:sz w:val="28"/>
          <w:szCs w:val="28"/>
        </w:rPr>
        <w:t>and Adam Scott Intermediate School Council</w:t>
      </w:r>
    </w:p>
    <w:p w14:paraId="79E0302B" w14:textId="5EDBBB21" w:rsidR="00C67D4A" w:rsidRDefault="00C67D4A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Agree to Operate in Cooperation, whenever possible, by hosting meetings at the same time in the same facility </w:t>
      </w:r>
      <w:r w:rsidR="001B135D">
        <w:rPr>
          <w:rFonts w:ascii="Times New Roman" w:hAnsi="Times New Roman" w:cs="Times New Roman"/>
          <w:sz w:val="28"/>
          <w:szCs w:val="28"/>
        </w:rPr>
        <w:t xml:space="preserve">(and virtual meeting room) </w:t>
      </w:r>
      <w:r>
        <w:rPr>
          <w:rFonts w:ascii="Times New Roman" w:hAnsi="Times New Roman" w:cs="Times New Roman"/>
          <w:sz w:val="28"/>
          <w:szCs w:val="28"/>
        </w:rPr>
        <w:t>with each organization’s Chairs, Secretaries, and Treasurers acting cooperatively to run the meetings.</w:t>
      </w:r>
    </w:p>
    <w:p w14:paraId="57363BE2" w14:textId="77777777" w:rsidR="00C67D4A" w:rsidRDefault="00C67D4A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2D0F3605" w14:textId="3C0D0FDB" w:rsidR="00C67D4A" w:rsidRDefault="00C67D4A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Although this can be done cooperatively, each organization will </w:t>
      </w:r>
      <w:r w:rsidR="001B135D">
        <w:rPr>
          <w:rFonts w:ascii="Times New Roman" w:hAnsi="Times New Roman" w:cs="Times New Roman"/>
          <w:sz w:val="28"/>
          <w:szCs w:val="28"/>
        </w:rPr>
        <w:t>produce</w:t>
      </w:r>
      <w:r>
        <w:rPr>
          <w:rFonts w:ascii="Times New Roman" w:hAnsi="Times New Roman" w:cs="Times New Roman"/>
          <w:sz w:val="28"/>
          <w:szCs w:val="28"/>
        </w:rPr>
        <w:t xml:space="preserve"> and post its own set of minutes and any f</w:t>
      </w:r>
      <w:r w:rsidR="00D940D6">
        <w:rPr>
          <w:rFonts w:ascii="Times New Roman" w:hAnsi="Times New Roman" w:cs="Times New Roman"/>
          <w:sz w:val="28"/>
          <w:szCs w:val="28"/>
        </w:rPr>
        <w:t>iduciary or fund</w:t>
      </w:r>
      <w:r>
        <w:rPr>
          <w:rFonts w:ascii="Times New Roman" w:hAnsi="Times New Roman" w:cs="Times New Roman"/>
          <w:sz w:val="28"/>
          <w:szCs w:val="28"/>
        </w:rPr>
        <w:t>raising decisions will be made independently of the other group with a separate vote for each School Council.</w:t>
      </w:r>
      <w:r w:rsidR="001B1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 fundraising ventures of a joint nature, </w:t>
      </w:r>
      <w:r w:rsidR="00A53955">
        <w:rPr>
          <w:rFonts w:ascii="Times New Roman" w:hAnsi="Times New Roman" w:cs="Times New Roman"/>
          <w:sz w:val="28"/>
          <w:szCs w:val="28"/>
        </w:rPr>
        <w:t xml:space="preserve">unless otherwise specified, </w:t>
      </w:r>
      <w:r>
        <w:rPr>
          <w:rFonts w:ascii="Times New Roman" w:hAnsi="Times New Roman" w:cs="Times New Roman"/>
          <w:sz w:val="28"/>
          <w:szCs w:val="28"/>
        </w:rPr>
        <w:t xml:space="preserve">the two </w:t>
      </w:r>
      <w:r w:rsidR="00D940D6">
        <w:rPr>
          <w:rFonts w:ascii="Times New Roman" w:hAnsi="Times New Roman" w:cs="Times New Roman"/>
          <w:sz w:val="28"/>
          <w:szCs w:val="28"/>
        </w:rPr>
        <w:t>entities</w:t>
      </w:r>
      <w:r>
        <w:rPr>
          <w:rFonts w:ascii="Times New Roman" w:hAnsi="Times New Roman" w:cs="Times New Roman"/>
          <w:sz w:val="28"/>
          <w:szCs w:val="28"/>
        </w:rPr>
        <w:t xml:space="preserve"> agree to a 50-50 split of the funds raised and will jointly share in the </w:t>
      </w:r>
      <w:r w:rsidR="00F75DE3">
        <w:rPr>
          <w:rFonts w:ascii="Times New Roman" w:hAnsi="Times New Roman" w:cs="Times New Roman"/>
          <w:sz w:val="28"/>
          <w:szCs w:val="28"/>
        </w:rPr>
        <w:t xml:space="preserve">decision, </w:t>
      </w:r>
      <w:r>
        <w:rPr>
          <w:rFonts w:ascii="Times New Roman" w:hAnsi="Times New Roman" w:cs="Times New Roman"/>
          <w:sz w:val="28"/>
          <w:szCs w:val="28"/>
        </w:rPr>
        <w:t>responsibilities</w:t>
      </w:r>
      <w:r w:rsidR="00F75D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workload.</w:t>
      </w:r>
      <w:r w:rsidR="00215CEF">
        <w:rPr>
          <w:rFonts w:ascii="Times New Roman" w:hAnsi="Times New Roman" w:cs="Times New Roman"/>
          <w:sz w:val="28"/>
          <w:szCs w:val="28"/>
        </w:rPr>
        <w:t xml:space="preserve"> </w:t>
      </w:r>
      <w:r w:rsidRPr="00122349">
        <w:rPr>
          <w:rFonts w:ascii="Times New Roman" w:hAnsi="Times New Roman" w:cs="Times New Roman"/>
          <w:sz w:val="28"/>
          <w:szCs w:val="28"/>
        </w:rPr>
        <w:t xml:space="preserve">Each School Council will produce its own </w:t>
      </w:r>
      <w:r w:rsidR="00215CEF" w:rsidRPr="00122349">
        <w:rPr>
          <w:rFonts w:ascii="Times New Roman" w:hAnsi="Times New Roman" w:cs="Times New Roman"/>
          <w:sz w:val="28"/>
          <w:szCs w:val="28"/>
        </w:rPr>
        <w:t xml:space="preserve">Annual Report and </w:t>
      </w:r>
      <w:r w:rsidRPr="00122349">
        <w:rPr>
          <w:rFonts w:ascii="Times New Roman" w:hAnsi="Times New Roman" w:cs="Times New Roman"/>
          <w:sz w:val="28"/>
          <w:szCs w:val="28"/>
        </w:rPr>
        <w:t xml:space="preserve">Treasurer’s Report </w:t>
      </w:r>
      <w:r w:rsidR="00215CEF" w:rsidRPr="00122349">
        <w:rPr>
          <w:rFonts w:ascii="Times New Roman" w:hAnsi="Times New Roman" w:cs="Times New Roman"/>
          <w:sz w:val="28"/>
          <w:szCs w:val="28"/>
        </w:rPr>
        <w:t>at the end of each school year</w:t>
      </w:r>
      <w:r w:rsidRPr="00122349">
        <w:rPr>
          <w:rFonts w:ascii="Times New Roman" w:hAnsi="Times New Roman" w:cs="Times New Roman"/>
          <w:sz w:val="28"/>
          <w:szCs w:val="28"/>
        </w:rPr>
        <w:t>.</w:t>
      </w:r>
    </w:p>
    <w:p w14:paraId="0E35DB22" w14:textId="43246C96" w:rsidR="001B135D" w:rsidRDefault="001B135D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67668A09" w14:textId="0108BBEA" w:rsidR="001B135D" w:rsidRDefault="001B135D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Agreement shall remain in effect </w:t>
      </w:r>
      <w:r w:rsidR="002A274A">
        <w:rPr>
          <w:rFonts w:ascii="Times New Roman" w:hAnsi="Times New Roman" w:cs="Times New Roman"/>
          <w:sz w:val="28"/>
          <w:szCs w:val="28"/>
        </w:rPr>
        <w:t xml:space="preserve">for one academic year with the option to renew annually or </w:t>
      </w:r>
      <w:r>
        <w:rPr>
          <w:rFonts w:ascii="Times New Roman" w:hAnsi="Times New Roman" w:cs="Times New Roman"/>
          <w:sz w:val="28"/>
          <w:szCs w:val="28"/>
        </w:rPr>
        <w:t xml:space="preserve">until such time as it is revoked by majority vote of the membership of either or </w:t>
      </w:r>
      <w:proofErr w:type="gramStart"/>
      <w:r>
        <w:rPr>
          <w:rFonts w:ascii="Times New Roman" w:hAnsi="Times New Roman" w:cs="Times New Roman"/>
          <w:sz w:val="28"/>
          <w:szCs w:val="28"/>
        </w:rPr>
        <w:t>both of the named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School Councils, at which time notification will be provided in writing </w:t>
      </w:r>
      <w:r w:rsidR="00255C87">
        <w:rPr>
          <w:rFonts w:ascii="Times New Roman" w:hAnsi="Times New Roman" w:cs="Times New Roman"/>
          <w:sz w:val="28"/>
          <w:szCs w:val="28"/>
        </w:rPr>
        <w:t xml:space="preserve">electronically </w:t>
      </w:r>
      <w:r>
        <w:rPr>
          <w:rFonts w:ascii="Times New Roman" w:hAnsi="Times New Roman" w:cs="Times New Roman"/>
          <w:sz w:val="28"/>
          <w:szCs w:val="28"/>
        </w:rPr>
        <w:t>to all members.</w:t>
      </w:r>
    </w:p>
    <w:p w14:paraId="40D43F18" w14:textId="29854E11" w:rsidR="00C67D4A" w:rsidRDefault="00C67D4A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7A10AD8D" w14:textId="6145A217" w:rsidR="00C67D4A" w:rsidRDefault="00C67D4A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Signed this </w:t>
      </w:r>
      <w:r w:rsidR="00792216">
        <w:rPr>
          <w:rFonts w:ascii="Times New Roman" w:hAnsi="Times New Roman" w:cs="Times New Roman"/>
          <w:sz w:val="28"/>
          <w:szCs w:val="28"/>
        </w:rPr>
        <w:softHyphen/>
      </w:r>
      <w:r w:rsidR="00792216">
        <w:rPr>
          <w:rFonts w:ascii="Times New Roman" w:hAnsi="Times New Roman" w:cs="Times New Roman"/>
          <w:sz w:val="28"/>
          <w:szCs w:val="28"/>
        </w:rPr>
        <w:softHyphen/>
      </w:r>
      <w:r w:rsidR="00792216">
        <w:rPr>
          <w:rFonts w:ascii="Times New Roman" w:hAnsi="Times New Roman" w:cs="Times New Roman"/>
          <w:sz w:val="28"/>
          <w:szCs w:val="28"/>
        </w:rPr>
        <w:softHyphen/>
      </w:r>
      <w:r w:rsidR="00792216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 xml:space="preserve"> Day of </w:t>
      </w:r>
      <w:r w:rsidR="0079221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1B135D">
        <w:rPr>
          <w:rFonts w:ascii="Times New Roman" w:hAnsi="Times New Roman" w:cs="Times New Roman"/>
          <w:sz w:val="28"/>
          <w:szCs w:val="28"/>
        </w:rPr>
        <w:t xml:space="preserve"> in Peterborough, Ontario</w:t>
      </w:r>
    </w:p>
    <w:p w14:paraId="2C3C3122" w14:textId="1C35BE98" w:rsidR="00C67D4A" w:rsidRDefault="00C67D4A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54DD8D82" w14:textId="528A8838" w:rsidR="00C67D4A" w:rsidRDefault="00C67D4A" w:rsidP="00C67D4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7917A251" w14:textId="6872B3EA" w:rsidR="00125A5C" w:rsidRDefault="001B135D" w:rsidP="00125A5C">
      <w:pPr>
        <w:pBdr>
          <w:top w:val="single" w:sz="12" w:space="1" w:color="auto"/>
          <w:bottom w:val="single" w:sz="12" w:space="1" w:color="auto"/>
        </w:pBd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125A5C">
        <w:rPr>
          <w:rFonts w:ascii="Times New Roman" w:hAnsi="Times New Roman" w:cs="Times New Roman"/>
          <w:sz w:val="24"/>
          <w:szCs w:val="24"/>
        </w:rPr>
        <w:t>Adam Scott CVI</w:t>
      </w:r>
      <w:r w:rsidR="00125A5C" w:rsidRPr="00125A5C">
        <w:rPr>
          <w:rFonts w:ascii="Times New Roman" w:hAnsi="Times New Roman" w:cs="Times New Roman"/>
          <w:sz w:val="24"/>
          <w:szCs w:val="24"/>
        </w:rPr>
        <w:t xml:space="preserve">: </w:t>
      </w:r>
      <w:r w:rsidR="00125A5C">
        <w:rPr>
          <w:rFonts w:ascii="Times New Roman" w:hAnsi="Times New Roman" w:cs="Times New Roman"/>
          <w:sz w:val="24"/>
          <w:szCs w:val="24"/>
        </w:rPr>
        <w:tab/>
      </w:r>
      <w:r w:rsidRPr="00125A5C">
        <w:rPr>
          <w:rFonts w:ascii="Times New Roman" w:hAnsi="Times New Roman" w:cs="Times New Roman"/>
          <w:sz w:val="24"/>
          <w:szCs w:val="24"/>
        </w:rPr>
        <w:t>Principal Laura Doucette</w:t>
      </w:r>
      <w:r w:rsidR="00125A5C" w:rsidRPr="00125A5C">
        <w:rPr>
          <w:rFonts w:ascii="Times New Roman" w:hAnsi="Times New Roman" w:cs="Times New Roman"/>
          <w:sz w:val="24"/>
          <w:szCs w:val="24"/>
        </w:rPr>
        <w:t xml:space="preserve"> </w:t>
      </w:r>
      <w:r w:rsidR="00125A5C">
        <w:rPr>
          <w:rFonts w:ascii="Times New Roman" w:hAnsi="Times New Roman" w:cs="Times New Roman"/>
          <w:sz w:val="24"/>
          <w:szCs w:val="24"/>
        </w:rPr>
        <w:tab/>
      </w:r>
      <w:r w:rsidR="00125A5C" w:rsidRPr="00125A5C">
        <w:rPr>
          <w:rFonts w:ascii="Times New Roman" w:hAnsi="Times New Roman" w:cs="Times New Roman"/>
          <w:sz w:val="24"/>
          <w:szCs w:val="24"/>
        </w:rPr>
        <w:t>School Council Chair Christine Mitchell</w:t>
      </w:r>
    </w:p>
    <w:p w14:paraId="136D0BA0" w14:textId="77777777" w:rsidR="00125A5C" w:rsidRPr="00125A5C" w:rsidRDefault="00125A5C" w:rsidP="00125A5C">
      <w:pPr>
        <w:pBdr>
          <w:top w:val="single" w:sz="12" w:space="1" w:color="auto"/>
          <w:bottom w:val="single" w:sz="12" w:space="1" w:color="auto"/>
        </w:pBd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48B7DB21" w14:textId="77777777" w:rsidR="00C67D4A" w:rsidRDefault="00C67D4A" w:rsidP="00C67D4A">
      <w:pPr>
        <w:pBdr>
          <w:top w:val="single" w:sz="12" w:space="1" w:color="auto"/>
          <w:bottom w:val="single" w:sz="12" w:space="1" w:color="auto"/>
        </w:pBd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7AE4A81F" w14:textId="0F72D58D" w:rsidR="00C67D4A" w:rsidRPr="00A53955" w:rsidRDefault="00125A5C" w:rsidP="00C67D4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Scott IS:</w:t>
      </w:r>
      <w:r>
        <w:rPr>
          <w:rFonts w:ascii="Times New Roman" w:hAnsi="Times New Roman" w:cs="Times New Roman"/>
          <w:sz w:val="24"/>
          <w:szCs w:val="24"/>
        </w:rPr>
        <w:tab/>
        <w:t>Principal Krista Telford</w:t>
      </w:r>
      <w:r>
        <w:rPr>
          <w:rFonts w:ascii="Times New Roman" w:hAnsi="Times New Roman" w:cs="Times New Roman"/>
          <w:sz w:val="24"/>
          <w:szCs w:val="24"/>
        </w:rPr>
        <w:tab/>
        <w:t xml:space="preserve">School Council Chair </w:t>
      </w:r>
      <w:r w:rsidR="002F07B6">
        <w:rPr>
          <w:rFonts w:ascii="Times New Roman" w:hAnsi="Times New Roman" w:cs="Times New Roman"/>
          <w:sz w:val="24"/>
          <w:szCs w:val="24"/>
        </w:rPr>
        <w:t>Lauren Fitzsimmons</w:t>
      </w:r>
    </w:p>
    <w:sectPr w:rsidR="00C67D4A" w:rsidRPr="00A539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4B"/>
    <w:rsid w:val="00122349"/>
    <w:rsid w:val="00125A5C"/>
    <w:rsid w:val="001B135D"/>
    <w:rsid w:val="00215CEF"/>
    <w:rsid w:val="00255C87"/>
    <w:rsid w:val="002A274A"/>
    <w:rsid w:val="002F07B6"/>
    <w:rsid w:val="00477952"/>
    <w:rsid w:val="004A50AC"/>
    <w:rsid w:val="00792216"/>
    <w:rsid w:val="0087334B"/>
    <w:rsid w:val="00A53955"/>
    <w:rsid w:val="00BF45A4"/>
    <w:rsid w:val="00C67D4A"/>
    <w:rsid w:val="00D940D6"/>
    <w:rsid w:val="00DC25EA"/>
    <w:rsid w:val="00F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E37B"/>
  <w15:chartTrackingRefBased/>
  <w15:docId w15:val="{B252B132-D103-457A-A7FB-A61808F9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Mitchell</dc:creator>
  <cp:keywords/>
  <dc:description/>
  <cp:lastModifiedBy>Jessie Macewen</cp:lastModifiedBy>
  <cp:revision>2</cp:revision>
  <cp:lastPrinted>2022-12-19T16:43:00Z</cp:lastPrinted>
  <dcterms:created xsi:type="dcterms:W3CDTF">2023-09-08T14:13:00Z</dcterms:created>
  <dcterms:modified xsi:type="dcterms:W3CDTF">2023-09-08T14:13:00Z</dcterms:modified>
</cp:coreProperties>
</file>